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17B2E">
        <w:rPr>
          <w:rFonts w:ascii="Arial" w:hAnsi="Arial" w:cs="Arial"/>
          <w:b/>
          <w:caps/>
          <w:sz w:val="28"/>
          <w:szCs w:val="28"/>
        </w:rPr>
        <w:t>129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B17B2E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B17B2E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7B2E">
              <w:rPr>
                <w:rFonts w:ascii="Arial" w:hAnsi="Arial" w:cs="Arial"/>
                <w:sz w:val="20"/>
                <w:szCs w:val="20"/>
              </w:rPr>
              <w:t>À EDP - Bandeirante Energia S/A, solicitando serviços de manutenção na iluminação pública do canteiro central da Avenida São João, próximo à JAM - Jacareí Ampara Menores, no Bairro São João.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B17B2E">
        <w:rPr>
          <w:rFonts w:ascii="Arial" w:hAnsi="Arial" w:cs="Arial"/>
        </w:rPr>
        <w:t xml:space="preserve">à </w:t>
      </w:r>
      <w:r w:rsidR="00B17B2E" w:rsidRPr="00B17B2E">
        <w:rPr>
          <w:rFonts w:ascii="Arial" w:hAnsi="Arial" w:cs="Arial"/>
        </w:rPr>
        <w:t>EDP - Bandeirante Energia S/A solicitando serviços de manutenção na iluminação pública do canteiro central da Avenida São João, próximo à JAM - Jacareí Amp</w:t>
      </w:r>
      <w:r w:rsidR="00B17B2E">
        <w:rPr>
          <w:rFonts w:ascii="Arial" w:hAnsi="Arial" w:cs="Arial"/>
        </w:rPr>
        <w:t xml:space="preserve">ara Menores, no Bairro São João, pois a iluminação existente </w:t>
      </w:r>
      <w:r w:rsidR="005733C4">
        <w:rPr>
          <w:rFonts w:ascii="Arial" w:hAnsi="Arial" w:cs="Arial"/>
        </w:rPr>
        <w:t xml:space="preserve">no local </w:t>
      </w:r>
      <w:r w:rsidR="00B17B2E">
        <w:rPr>
          <w:rFonts w:ascii="Arial" w:hAnsi="Arial" w:cs="Arial"/>
        </w:rPr>
        <w:t>está precária, gerando insegurança aos munícipes, especialmente aos que</w:t>
      </w:r>
      <w:r w:rsidR="003B6515">
        <w:rPr>
          <w:rFonts w:ascii="Arial" w:hAnsi="Arial" w:cs="Arial"/>
        </w:rPr>
        <w:t xml:space="preserve"> se utilizam do ponto de ônibus</w:t>
      </w:r>
      <w:r w:rsidR="005733C4">
        <w:rPr>
          <w:rFonts w:ascii="Arial" w:hAnsi="Arial" w:cs="Arial"/>
        </w:rPr>
        <w:t xml:space="preserve"> da região</w:t>
      </w:r>
      <w:bookmarkStart w:id="0" w:name="_GoBack"/>
      <w:bookmarkEnd w:id="0"/>
      <w:r w:rsidR="00B17B2E">
        <w:rPr>
          <w:rFonts w:ascii="Arial" w:hAnsi="Arial" w:cs="Arial"/>
        </w:rPr>
        <w:t>.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B17B2E">
        <w:rPr>
          <w:rFonts w:ascii="Arial" w:hAnsi="Arial" w:cs="Arial"/>
        </w:rPr>
        <w:t>ompreensão e aos préstimos dessa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B17B2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B17B2E">
        <w:rPr>
          <w:rFonts w:ascii="Arial" w:hAnsi="Arial" w:cs="Arial"/>
        </w:rPr>
        <w:t>11 de fevereiro de 2015.</w:t>
      </w:r>
    </w:p>
    <w:p w:rsidR="00B17B2E" w:rsidRDefault="00B17B2E" w:rsidP="00B17B2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17B2E" w:rsidRDefault="00B17B2E" w:rsidP="00B17B2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17B2E" w:rsidRDefault="00B17B2E" w:rsidP="00B17B2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17B2E" w:rsidRPr="00B17B2E" w:rsidRDefault="00B17B2E" w:rsidP="00B17B2E">
      <w:pPr>
        <w:jc w:val="center"/>
        <w:rPr>
          <w:rFonts w:ascii="Arial" w:hAnsi="Arial"/>
          <w:b/>
        </w:rPr>
      </w:pPr>
      <w:r w:rsidRPr="00B17B2E">
        <w:rPr>
          <w:rFonts w:ascii="Arial" w:hAnsi="Arial"/>
          <w:b/>
        </w:rPr>
        <w:t>FERNANDO DA ÓTICA ORIGINAL</w:t>
      </w:r>
    </w:p>
    <w:p w:rsidR="00B17B2E" w:rsidRPr="00B17B2E" w:rsidRDefault="00B17B2E" w:rsidP="00B17B2E">
      <w:pPr>
        <w:jc w:val="center"/>
        <w:rPr>
          <w:rFonts w:ascii="Arial" w:hAnsi="Arial"/>
        </w:rPr>
      </w:pPr>
      <w:r w:rsidRPr="00B17B2E">
        <w:rPr>
          <w:rFonts w:ascii="Arial" w:hAnsi="Arial"/>
        </w:rPr>
        <w:t>Vereador – PSC</w:t>
      </w:r>
    </w:p>
    <w:sectPr w:rsidR="00B17B2E" w:rsidRPr="00B17B2E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D4E" w:rsidRDefault="00686D4E">
      <w:r>
        <w:separator/>
      </w:r>
    </w:p>
  </w:endnote>
  <w:endnote w:type="continuationSeparator" w:id="0">
    <w:p w:rsidR="00686D4E" w:rsidRDefault="00686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D4E" w:rsidRDefault="00686D4E">
      <w:r>
        <w:separator/>
      </w:r>
    </w:p>
  </w:footnote>
  <w:footnote w:type="continuationSeparator" w:id="0">
    <w:p w:rsidR="00686D4E" w:rsidRDefault="00686D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325"/>
    <w:rsid w:val="00172E81"/>
    <w:rsid w:val="00181CD2"/>
    <w:rsid w:val="00187969"/>
    <w:rsid w:val="001F13C3"/>
    <w:rsid w:val="00204ED7"/>
    <w:rsid w:val="00253C82"/>
    <w:rsid w:val="002A7434"/>
    <w:rsid w:val="002C4B2B"/>
    <w:rsid w:val="002F02DB"/>
    <w:rsid w:val="00323F0F"/>
    <w:rsid w:val="00397FF3"/>
    <w:rsid w:val="003B6515"/>
    <w:rsid w:val="003E519C"/>
    <w:rsid w:val="00412795"/>
    <w:rsid w:val="00487D64"/>
    <w:rsid w:val="00493115"/>
    <w:rsid w:val="004E46DA"/>
    <w:rsid w:val="004F39E9"/>
    <w:rsid w:val="00505FD8"/>
    <w:rsid w:val="00564368"/>
    <w:rsid w:val="005733C4"/>
    <w:rsid w:val="005B3D21"/>
    <w:rsid w:val="005C3938"/>
    <w:rsid w:val="005E138D"/>
    <w:rsid w:val="00624472"/>
    <w:rsid w:val="006426AE"/>
    <w:rsid w:val="00681021"/>
    <w:rsid w:val="00682E6E"/>
    <w:rsid w:val="00686D4E"/>
    <w:rsid w:val="00691CF5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17B2E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16</TotalTime>
  <Pages>1</Pages>
  <Words>159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6</cp:revision>
  <cp:lastPrinted>2014-12-11T13:13:00Z</cp:lastPrinted>
  <dcterms:created xsi:type="dcterms:W3CDTF">2015-02-10T10:00:00Z</dcterms:created>
  <dcterms:modified xsi:type="dcterms:W3CDTF">2015-02-10T17:25:00Z</dcterms:modified>
</cp:coreProperties>
</file>